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Calibri" w:eastAsia="仿宋_GB2312" w:cs="Times New Roman"/>
          <w:sz w:val="28"/>
          <w:szCs w:val="28"/>
          <w:lang w:bidi="ar-SA"/>
        </w:rPr>
      </w:pPr>
      <w:r>
        <w:rPr>
          <w:rFonts w:hint="eastAsia" w:ascii="仿宋_GB2312" w:hAnsi="Calibri" w:eastAsia="仿宋_GB2312" w:cs="Times New Roman"/>
          <w:sz w:val="28"/>
          <w:szCs w:val="28"/>
          <w:lang w:bidi="ar-SA"/>
        </w:rPr>
        <w:t>附件2：</w:t>
      </w:r>
    </w:p>
    <w:p>
      <w:pPr>
        <w:widowControl/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bidi="ar-SA"/>
        </w:rPr>
        <w:t>笔试考场守则</w:t>
      </w:r>
    </w:p>
    <w:p>
      <w:pPr>
        <w:widowControl/>
        <w:snapToGrid w:val="0"/>
        <w:spacing w:line="360" w:lineRule="auto"/>
        <w:jc w:val="center"/>
        <w:rPr>
          <w:rFonts w:ascii="仿宋_GB2312" w:hAnsi="宋体" w:eastAsia="仿宋_GB2312" w:cs="宋体"/>
          <w:b/>
          <w:color w:val="000000"/>
          <w:kern w:val="0"/>
          <w:sz w:val="36"/>
          <w:szCs w:val="36"/>
          <w:lang w:bidi="ar-SA"/>
        </w:rPr>
      </w:pP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一、本次考试为闭卷考试，须凭身份证按规定时间参加考试。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二、开考十五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分钟后不得入场；开考后三十分钟内不得离开考场。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三、答卷要求用蓝、黑颜色的钢笔和圆珠笔答卷，不准携带通讯工具和有关参考资料进入考场。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四、将自己的身份证放在桌子左上角。只能在答卷纸规定的地方填写自己的姓名、准考证号等，不得在答卷其它地方做任何标记。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五、在答卷纸规定处答题。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六、在考场内须保持安静，不得喧哗、吵闹。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七、考试中，不得交头接耳、左顾右盼、打手势、做暗号，不得夹带、偷看、抄袭或有意让他人抄袭。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八、服从工作人员统一安排，如有疑问，先举手，得到允许后可提问有关字迹不清、卷面缺损、污染等问题。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九、考试终了时，须立即停笔，并将答卷顺序排好反扣桌上，待监考员将答卷收齐后，方可退出考场。</w:t>
      </w:r>
    </w:p>
    <w:p>
      <w:pPr>
        <w:widowControl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Times New Roman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bidi="ar-SA"/>
        </w:rPr>
        <w:t>十、违反本考试规定者，一经发现即取消本次应聘资格。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132F05"/>
    <w:rsid w:val="00137688"/>
    <w:rsid w:val="006320D0"/>
    <w:rsid w:val="006A021F"/>
    <w:rsid w:val="00876930"/>
    <w:rsid w:val="00A16A11"/>
    <w:rsid w:val="00AE074C"/>
    <w:rsid w:val="00F171E4"/>
    <w:rsid w:val="3BEC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ngsana New"/>
      <w:kern w:val="2"/>
      <w:sz w:val="21"/>
      <w:szCs w:val="24"/>
      <w:lang w:val="en-US" w:eastAsia="zh-CN" w:bidi="th-TH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Angsana New"/>
      <w:sz w:val="18"/>
      <w:lang w:bidi="th-TH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Angsana New"/>
      <w:sz w:val="18"/>
      <w:lang w:bidi="th-TH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319</Characters>
  <Lines>2</Lines>
  <Paragraphs>1</Paragraphs>
  <TotalTime>5</TotalTime>
  <ScaleCrop>false</ScaleCrop>
  <LinksUpToDate>false</LinksUpToDate>
  <CharactersWithSpaces>373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2020-06-02T05:10:00Z</dcterms:created>
  <dc:creator>AutoBVT</dc:creator>
  <cp:lastModifiedBy>梓希</cp:lastModifiedBy>
  <dcterms:modified xsi:type="dcterms:W3CDTF">2020-06-24T06:17:31Z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